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2DA" w:rsidRPr="004D32DA" w:rsidRDefault="004D32DA" w:rsidP="004D32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D32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 10. Информация об инвестиционных программах регулируемой организации и отчетах об их реализации</w:t>
      </w:r>
    </w:p>
    <w:tbl>
      <w:tblPr>
        <w:tblW w:w="10774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4"/>
        <w:gridCol w:w="6930"/>
      </w:tblGrid>
      <w:tr w:rsidR="004D32DA" w:rsidRPr="004D32DA" w:rsidTr="00190315"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DA" w:rsidRPr="004D32DA" w:rsidRDefault="004D32DA" w:rsidP="004D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инвестиционной программы</w:t>
            </w:r>
          </w:p>
        </w:tc>
        <w:tc>
          <w:tcPr>
            <w:tcW w:w="6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2DA" w:rsidRPr="004D32DA" w:rsidRDefault="004D32DA" w:rsidP="0038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Инвестиционная программа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АО "Томск</w:t>
            </w:r>
            <w:r w:rsidR="00B75B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ая генерация</w:t>
            </w: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сфере теплоснабжения на 201</w:t>
            </w:r>
            <w:r w:rsidR="003876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- 20</w:t>
            </w:r>
            <w:r w:rsidR="003876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год.</w:t>
            </w:r>
          </w:p>
        </w:tc>
      </w:tr>
      <w:tr w:rsidR="004D32DA" w:rsidRPr="004D32DA" w:rsidTr="00190315">
        <w:tc>
          <w:tcPr>
            <w:tcW w:w="3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DA" w:rsidRPr="004D32DA" w:rsidRDefault="004D32DA" w:rsidP="004D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утверждения инвестиционной программы</w:t>
            </w:r>
          </w:p>
        </w:tc>
        <w:tc>
          <w:tcPr>
            <w:tcW w:w="69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614B" w:rsidRPr="00113C74" w:rsidRDefault="00190315" w:rsidP="00EF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295BE0" w:rsidRPr="00113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9.1</w:t>
            </w:r>
            <w:r w:rsidRPr="00113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295BE0" w:rsidRPr="00113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</w:t>
            </w:r>
            <w:r w:rsidRPr="00113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  <w:r w:rsidR="00295BE0" w:rsidRPr="00113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F6F2A" w:rsidRPr="00113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  <w:p w:rsidR="004D32DA" w:rsidRPr="00113C74" w:rsidRDefault="00F54B26" w:rsidP="0029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113C74" w:rsidRPr="00113C74">
              <w:rPr>
                <w:rFonts w:ascii="Times New Roman" w:hAnsi="Times New Roman" w:cs="Times New Roman"/>
                <w:sz w:val="20"/>
                <w:szCs w:val="20"/>
              </w:rPr>
              <w:t>Приказ ДТР ТО № 1-716/9(229))</w:t>
            </w:r>
          </w:p>
        </w:tc>
      </w:tr>
      <w:tr w:rsidR="004D32DA" w:rsidRPr="004D32DA" w:rsidTr="00190315">
        <w:trPr>
          <w:trHeight w:val="574"/>
        </w:trPr>
        <w:tc>
          <w:tcPr>
            <w:tcW w:w="3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DA" w:rsidRPr="004D32DA" w:rsidRDefault="004D32DA" w:rsidP="004D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Цели инвестиционной программы</w:t>
            </w:r>
          </w:p>
        </w:tc>
        <w:tc>
          <w:tcPr>
            <w:tcW w:w="69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2F5E" w:rsidRPr="00984B31" w:rsidRDefault="00984B31" w:rsidP="00984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качества и надежности теплоснабжения потребителей</w:t>
            </w:r>
          </w:p>
        </w:tc>
      </w:tr>
      <w:tr w:rsidR="004D32DA" w:rsidRPr="004D32DA" w:rsidTr="00190315">
        <w:tc>
          <w:tcPr>
            <w:tcW w:w="3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DA" w:rsidRPr="004D32DA" w:rsidRDefault="004D32DA" w:rsidP="004D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69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2DA" w:rsidRDefault="00187CBB" w:rsidP="0018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Департамент тарифного регулирования Томской области</w:t>
            </w:r>
          </w:p>
          <w:p w:rsidR="004F3022" w:rsidRPr="004D32DA" w:rsidRDefault="004F3022" w:rsidP="0018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(Официальный сайт </w:t>
            </w:r>
            <w:hyperlink r:id="rId5" w:history="1">
              <w:r w:rsidR="00190315" w:rsidRPr="00BA4DC9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http://rec.tomsk.gov.ru/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4D32DA" w:rsidRPr="004D32DA" w:rsidTr="00190315">
        <w:tc>
          <w:tcPr>
            <w:tcW w:w="3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DA" w:rsidRPr="004D32DA" w:rsidRDefault="00A30BB6" w:rsidP="004D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0B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69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2DA" w:rsidRPr="004D32DA" w:rsidRDefault="00A82F5E" w:rsidP="0018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</w:t>
            </w:r>
            <w:r w:rsidR="00984B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орода Томска</w:t>
            </w:r>
          </w:p>
        </w:tc>
      </w:tr>
      <w:tr w:rsidR="004D32DA" w:rsidRPr="004D32DA" w:rsidTr="00190315">
        <w:tc>
          <w:tcPr>
            <w:tcW w:w="3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2DA" w:rsidRPr="004D32DA" w:rsidRDefault="004D32DA" w:rsidP="004D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Сроки начала и окончания реализации инвестиционной программы</w:t>
            </w:r>
          </w:p>
        </w:tc>
        <w:tc>
          <w:tcPr>
            <w:tcW w:w="693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CBB" w:rsidRPr="004D32DA" w:rsidRDefault="00F7614B" w:rsidP="0038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  <w:r w:rsidR="003876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</w:t>
            </w:r>
            <w:r w:rsidR="003876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</w:tr>
    </w:tbl>
    <w:p w:rsidR="004D32DA" w:rsidRDefault="004D32DA" w:rsidP="004D32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D32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Потребности в финансовых средствах, необходимых для реализации инвестиционной программы</w:t>
      </w:r>
    </w:p>
    <w:tbl>
      <w:tblPr>
        <w:tblW w:w="5765" w:type="pct"/>
        <w:tblInd w:w="-998" w:type="dxa"/>
        <w:tblLook w:val="04A0" w:firstRow="1" w:lastRow="0" w:firstColumn="1" w:lastColumn="0" w:noHBand="0" w:noVBand="1"/>
      </w:tblPr>
      <w:tblGrid>
        <w:gridCol w:w="3344"/>
        <w:gridCol w:w="883"/>
        <w:gridCol w:w="883"/>
        <w:gridCol w:w="884"/>
        <w:gridCol w:w="884"/>
        <w:gridCol w:w="871"/>
        <w:gridCol w:w="3026"/>
      </w:tblGrid>
      <w:tr w:rsidR="00984B31" w:rsidRPr="00984B31" w:rsidTr="00584888">
        <w:trPr>
          <w:trHeight w:val="255"/>
          <w:tblHeader/>
        </w:trPr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0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Потребность в финансовых средствах, тыс. руб. без НДС</w:t>
            </w:r>
          </w:p>
        </w:tc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Источник финансирования</w:t>
            </w:r>
          </w:p>
        </w:tc>
      </w:tr>
      <w:tr w:rsidR="00984B31" w:rsidRPr="00984B31" w:rsidTr="00584888">
        <w:trPr>
          <w:trHeight w:val="1200"/>
          <w:tblHeader/>
        </w:trPr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2019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2020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2021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2022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2023</w:t>
            </w:r>
          </w:p>
        </w:tc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</w:tr>
      <w:tr w:rsidR="00984B31" w:rsidRPr="00984B31" w:rsidTr="00584888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ИТОГО по АО "Томская генерация"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290 941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313 823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318 827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315 967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342 626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31" w:rsidRPr="00984B31" w:rsidRDefault="00984B31" w:rsidP="0098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 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атмосферных деаэраторов ст. №№ 2,3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2 371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23 043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баков коагулированной воды №№ 1 - 5 на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предочистке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5 189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9 405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4 877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51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газоснабжения котла № 12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63 978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масляных выключателей С-3, С-4 ВЛ 110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открытого распределительного устройства 110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2 959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3 119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поверхностей нагрева котельного агрегата № 10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12 273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28 831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поверхностей нагрева котельного агрегата № 12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10 508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защит главного щита управления (дифференциальная защита 1,2 систем шин 110кВ, устройства резервирования при отказе выключателя, устройства релейной защиты и автоматики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междушинного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масляного </w:t>
            </w:r>
            <w:r w:rsidRPr="00584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выключателя 110кВ)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11 764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Монтаж приточно-вытяжной вентиляции рабочих мест машинистов котлов центрального щита управления котлами СТ.№3-9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689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2 501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121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рыбозащитных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на водозаборных оголовках береговой насосной станции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6 888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открытого распределительного устройства 35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267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3 496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открытого распределительного устройства 110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779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51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генератора № 8 с заменой обмотки </w:t>
            </w:r>
            <w:proofErr w:type="gram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статора  на</w:t>
            </w:r>
            <w:proofErr w:type="gram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106 627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пароперегревателя 1ой ступени котла ст.№8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15 740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18 684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турбоагрегата ст. №6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29 915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стенового ограждения главного корпуса с заменой остекления оконных проемов (ряд </w:t>
            </w:r>
            <w:proofErr w:type="gram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Д  ось</w:t>
            </w:r>
            <w:proofErr w:type="gram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14-28) на Томской ГРЭС-2 (Реконструкция оконных проемов главного корпуса ряд Д ось 14-28)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2 254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управления мельничными вентиляторами котлоагрегата ст. № 12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1 329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138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участка правого парового коллектора высокого давления поперечных связей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11 724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схемы и сооружений системы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гидрозолошлакоудаления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8 049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18 874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29 980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баков регенерационных вод № 1,2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4 569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Реконструкция оборудования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предоочистки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химического цеха с заменой шатра осветлителя №4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3 900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механических фильтров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предочистки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205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шумоглушителей и главных предохранительных клапанов на котлоагрегатах ст. №№ 7,8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2 608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2 961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трубного пучка основного бойлера № 2 турбоагрегата ст.№ 3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5 433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наружного пожарного водовода на Томской ГРЭС-2 (Реконструкция наружного пожарного водовода с применением полиэтиленовых труб)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935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1 289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управления мельничными вентиляторами котлоагрегата ст. № 11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1 592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 сливной эстакады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мазутонасосной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станции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690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17 916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вентиляции площадки подготовки воды химического цеха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206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Монтаж автоматических установок пожарной сигнализации и систем оповещения и управления эвакуации трактов топливоподачи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267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5 374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Модернизация АСУТП турбоагрегата №</w:t>
            </w:r>
            <w:proofErr w:type="gram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2  и</w:t>
            </w:r>
            <w:proofErr w:type="gram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узла подпитки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3 655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программно-технического комплекса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вибродиагностики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турбоагрегата №7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3 508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программно-технического комплекса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вибродиагностики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турбоагрегата № 8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3 723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Монтаж модульной автозаправочной станции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2 162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12 165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паропровода котла ст.№6 уч.7 от сварного стыка №137 до сварного стыка №166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396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23 353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51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Реконструкция трубного пучка основного бойлера № 1 турбоагрегата № 3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7 220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0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оборудования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мазуто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и маслохозяйства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21 974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8 511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51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полов бункерной галереи с устройством гидроизоляции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938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51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1 ступени водяного экономайзера котла ст.№10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45 716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51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паропровода котла ст.№5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449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23 599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51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Модернизация оборудования автоматического химического контроля основного оборудования турбоагрегатов ст. № 7, 8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1 976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6 994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51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левого коллектора высокого давления поперечных связей в границах задвижек 13ВД-29ВД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482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13 442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Модернизация автоматической телефонной станции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193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4 850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пожарной сигнализации в административно-бытовых и производственных зданиях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476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5 553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разгрузочной рампы и ячеек соли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реагентного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отделения здания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объединенно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- вспомогательного корпуса на Томской ТЭЦ-3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651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189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оборудования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- измерительных приборов и автоматики масло - мазутного хозяйства на Томской ТЭЦ-3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8 653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3 860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150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технологических трубопроводов химического цеха на Томской ТЭЦ-3 (Реконструкция технологических трубопроводов химического цеха с применением трубопроводов из поливинилхлорида)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2 326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электролизной установки с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рессиверным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4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хозяйством 2хСЭУ-10 на Томской ТЭЦ-3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17 823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12 530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639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13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открытого распределительного устройства 220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с заменой масляных выключателей типа У-220-2000/40У1 на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элегазовые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на Томской ТЭЦ-3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14 047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13 658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4 713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14 960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3 388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216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склада химических реагентов в здании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объединенно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-вспомогательного корпуса с устройством поста выгрузки кислоты и щелочи из автоцистерн на Томской ТЭЦ-3 (Техническое перевооружение склада химических реагентов в здании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объединенно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-вспомогательного корпуса с устройством поста выгрузки кислоты и щелочи из автоцистерн)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566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1 198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10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открытого распределительного устройства 110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с заменой масляных выключателей типа ВМТ-110 на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элегазовые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на Томской ТЭЦ-3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4 272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3 898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1 327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5 378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803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диспетчерской технологической связи блочного и группового щитов управления на Томской ТЭЦ-3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254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пожарной сигнализации в административно-бытовых и производственных зданиях на Томской ТЭЦ-3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595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14 334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масло - мазутного хозяйства (замена теплоизоляции мазутных баков на современные материалы) на Томской ТЭЦ-3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2 266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2 647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оборудования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масломазутного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 на Томской ТЭЦ-3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1 012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28 227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антикоррозионной защиты оборудования водоподготовки на Томской ТЭЦ-3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1 828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вентиляции склада жидких реагентов с монтажом средств контроля загазованности воздуха на Томской ТЭЦ-3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498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Модернизация информационно-измерительной системы на Томской ТЭЦ-3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780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программно-технического комплекса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вибродиагностики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турбоагрегата №1 на Томской ТЭЦ-3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7 519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Модернизация электрогидравлической системы регулирования турбоагрегата №1 на Томской ТЭЦ-3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683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Модернизация частотно-делительной автоматики с прокладкой оптоволоконного кабеля между смежными объектами на Томской ТЭЦ-3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6 177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огнезащитного покрытия кабельных линий на Томской ТЭЦ-3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752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IV ступени пароперегревателя к/а 1Б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36 222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51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дублирующих средств контроля и управления уровнями с сигнализацией предаварийных ситуаций в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реагентном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отделении химического </w:t>
            </w:r>
            <w:proofErr w:type="gram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цеха  (</w:t>
            </w:r>
            <w:proofErr w:type="gram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химического цеха)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1 563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2 541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мазутных подогревателей на Томской ТЭЦ-1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11 456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газоснабжения котла ст. № 5 на Томской ТЭЦ-1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46 053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открытого распределительного устройства - 35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подстанции "ПРК</w:t>
            </w:r>
            <w:proofErr w:type="gram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"  на</w:t>
            </w:r>
            <w:proofErr w:type="gram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Томской ТЭЦ-1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380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8 727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8 410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автоматического пожаротушения, автоматической пожарной сигнализации и охлаждения баков хранения мазута на Томской ТЭЦ-1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5 872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9 839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кровли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объединенно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- вспомогательного корпуса в осях А - Д, 1 - 22 на Томской ТЭЦ-1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15 501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автоматической пожарной сигнализации в кабельных каналах главного корпуса пиковой резервной котельной на Томской ТЭЦ-1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938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газоснабжения котла ст. № 4 на Томской ТЭЦ-1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2 647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54 044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51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Модернизация АСУТП котла ст. №1 на Томской ТЭЦ-1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3 298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Реконструкция узла подпитки тепловой сети на Томской ТЭЦ-1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527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13 008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Внедрение системы технологического видеонаблюдения на Томской ТЭЦ-1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1 288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огнезащитного покрытия кабельных линий на Томской ТЭЦ-1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326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оборудования мазутного хозяйства Томской ТЭЦ-1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1 089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11 224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Монтаж интегрированного комплекса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 - технических средств охраны на Томской ТЭЦ-3, ТЭЦ-1,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15 187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44 907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29 534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24 230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51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Модернизации системы видеонаблюдения в здании Исполнительного аппарата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378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3 493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52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видеоконференцсвязи в исполнительном аппарате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7 646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51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Внедрение системы бесперебойного электропитания узлов связи и серверных помещений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865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3 739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Создание системы комплексной информационной безопасности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1 970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комплексной автоматизированной информационной системы сбора данных, расчета технико-экономических показателей станций, оптимизации работы оборудования, коммерческой диспетчеризации и </w:t>
            </w:r>
            <w:proofErr w:type="spellStart"/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энерготрейдинга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8 365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51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освещения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89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13 023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51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Приобретение спецтехники и автотранспорта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16 015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37 338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1 921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18 471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7 868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102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оборудования, не требующего монтажа и не входящего в сметы строек, производственного и общехозяйственного назначения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8 243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9 095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6 965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10 622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6 189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109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оборудования, не требующего монтажа и не входящего в сметы строек, производственного назначения (оборудование ИТ и лицензии)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8 824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16 010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18 261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18 525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4 914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88" w:rsidRPr="00984B31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84B3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51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золоулавливающей установки котельного агрегата ст. </w:t>
            </w:r>
            <w:r w:rsidRPr="00584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12 с установкой эмульгаторов 2 поколения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40 345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88" w:rsidRDefault="00584888" w:rsidP="00584888">
            <w:pPr>
              <w:spacing w:after="0" w:line="240" w:lineRule="auto"/>
              <w:jc w:val="center"/>
            </w:pPr>
            <w:r w:rsidRPr="00802A9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51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градирни №1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2 443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77 595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88" w:rsidRDefault="00584888" w:rsidP="00584888">
            <w:pPr>
              <w:spacing w:after="0" w:line="240" w:lineRule="auto"/>
              <w:jc w:val="center"/>
            </w:pPr>
            <w:r w:rsidRPr="00802A9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Монтаж локальных очистных сооружений ливневых стоков на Томской ТЭЦ-1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10 798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88" w:rsidRDefault="00584888" w:rsidP="00584888">
            <w:pPr>
              <w:spacing w:after="0" w:line="240" w:lineRule="auto"/>
              <w:jc w:val="center"/>
            </w:pPr>
            <w:r w:rsidRPr="00802A9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Внедрение системы производственного контроля выбросов за котлоагрегатами ст. № 3-12 на дымовых трубах № 1, 2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4 755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88" w:rsidRDefault="00584888" w:rsidP="00584888">
            <w:pPr>
              <w:spacing w:after="0" w:line="240" w:lineRule="auto"/>
              <w:jc w:val="center"/>
            </w:pPr>
            <w:r w:rsidRPr="00802A9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  <w:tr w:rsidR="00584888" w:rsidRPr="00984B31" w:rsidTr="00584888">
        <w:trPr>
          <w:trHeight w:val="76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рециркуляции воздуха и отвода дымовых газов размораживающего устройства на Томской ГРЭС-2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2 466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88">
              <w:rPr>
                <w:rFonts w:ascii="Times New Roman" w:hAnsi="Times New Roman" w:cs="Times New Roman"/>
                <w:sz w:val="20"/>
                <w:szCs w:val="20"/>
              </w:rPr>
              <w:t xml:space="preserve">8 493  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88" w:rsidRDefault="00584888" w:rsidP="00584888">
            <w:pPr>
              <w:spacing w:after="0" w:line="240" w:lineRule="auto"/>
              <w:jc w:val="center"/>
            </w:pPr>
            <w:r w:rsidRPr="00802A9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Амортизация текущего периода</w:t>
            </w:r>
          </w:p>
        </w:tc>
      </w:tr>
    </w:tbl>
    <w:p w:rsidR="004D32DA" w:rsidRDefault="004D32DA" w:rsidP="002E30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D32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Показатели эффективности реализации инвестиционной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1262"/>
        <w:gridCol w:w="843"/>
        <w:gridCol w:w="708"/>
        <w:gridCol w:w="708"/>
        <w:gridCol w:w="708"/>
        <w:gridCol w:w="852"/>
        <w:gridCol w:w="991"/>
        <w:gridCol w:w="860"/>
        <w:gridCol w:w="977"/>
      </w:tblGrid>
      <w:tr w:rsidR="00A85133" w:rsidRPr="004D32DA" w:rsidTr="00584888">
        <w:trPr>
          <w:trHeight w:val="277"/>
          <w:tblHeader/>
        </w:trPr>
        <w:tc>
          <w:tcPr>
            <w:tcW w:w="768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133" w:rsidRPr="004D32DA" w:rsidRDefault="00A85133" w:rsidP="00E42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67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133" w:rsidRPr="004D32DA" w:rsidRDefault="00A85133" w:rsidP="00E42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043" w:type="pct"/>
            <w:gridSpan w:val="5"/>
            <w:vAlign w:val="center"/>
          </w:tcPr>
          <w:p w:rsidR="00A85133" w:rsidRPr="004D32DA" w:rsidRDefault="00A85133" w:rsidP="00E42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1513" w:type="pct"/>
            <w:gridSpan w:val="3"/>
          </w:tcPr>
          <w:p w:rsidR="00A85133" w:rsidRPr="00804A6F" w:rsidRDefault="00A85133" w:rsidP="00E42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4A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Фактические значения целевых показателей инвестиционной программы</w:t>
            </w:r>
          </w:p>
        </w:tc>
      </w:tr>
      <w:tr w:rsidR="00A85133" w:rsidRPr="004D32DA" w:rsidTr="00584888">
        <w:trPr>
          <w:trHeight w:val="184"/>
          <w:tblHeader/>
        </w:trPr>
        <w:tc>
          <w:tcPr>
            <w:tcW w:w="768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33" w:rsidRPr="004D32DA" w:rsidRDefault="00A85133" w:rsidP="00A50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33" w:rsidRPr="004D32DA" w:rsidRDefault="00A85133" w:rsidP="00A50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33" w:rsidRPr="004D32DA" w:rsidRDefault="00A85133" w:rsidP="00A50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9" w:type="pct"/>
            <w:vAlign w:val="center"/>
          </w:tcPr>
          <w:p w:rsidR="00A85133" w:rsidRPr="004D32DA" w:rsidRDefault="00A85133" w:rsidP="00A50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9" w:type="pct"/>
            <w:vAlign w:val="center"/>
          </w:tcPr>
          <w:p w:rsidR="00A85133" w:rsidRDefault="00A85133" w:rsidP="00A50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9" w:type="pct"/>
            <w:vAlign w:val="center"/>
          </w:tcPr>
          <w:p w:rsidR="00A85133" w:rsidRDefault="00A85133" w:rsidP="00A50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56" w:type="pct"/>
            <w:vAlign w:val="center"/>
          </w:tcPr>
          <w:p w:rsidR="00A85133" w:rsidRPr="004D32DA" w:rsidRDefault="00A85133" w:rsidP="00A50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0" w:type="pct"/>
            <w:vAlign w:val="center"/>
          </w:tcPr>
          <w:p w:rsidR="00A85133" w:rsidRPr="004D32DA" w:rsidRDefault="00A85133" w:rsidP="00A50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60" w:type="pct"/>
            <w:vAlign w:val="center"/>
          </w:tcPr>
          <w:p w:rsidR="00A85133" w:rsidRPr="004D32DA" w:rsidRDefault="00A85133" w:rsidP="00A50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3" w:type="pct"/>
          </w:tcPr>
          <w:p w:rsidR="00A85133" w:rsidRDefault="00A85133" w:rsidP="00A50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48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</w:tr>
      <w:tr w:rsidR="00A85133" w:rsidRPr="004D32DA" w:rsidTr="00584888">
        <w:trPr>
          <w:trHeight w:val="334"/>
        </w:trPr>
        <w:tc>
          <w:tcPr>
            <w:tcW w:w="768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33" w:rsidRDefault="00A85133" w:rsidP="0030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5133" w:rsidRPr="00CC27F9" w:rsidRDefault="00A85133" w:rsidP="0030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Инвестиционная программа АО "Томск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ая генерация</w:t>
            </w:r>
            <w:r w:rsidRPr="00CC2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 в сфере те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плоснабжения на 2019 – 2023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67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33" w:rsidRPr="002E3053" w:rsidRDefault="00A85133" w:rsidP="00E42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, </w:t>
            </w:r>
            <w:r w:rsidRPr="002E30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кг </w:t>
            </w:r>
            <w:proofErr w:type="spellStart"/>
            <w:r w:rsidRPr="002E30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у.т</w:t>
            </w:r>
            <w:proofErr w:type="spellEnd"/>
            <w:r w:rsidRPr="002E30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./Гкал</w:t>
            </w:r>
            <w:r w:rsidRPr="002E305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33" w:rsidRPr="00214A14" w:rsidRDefault="00A85133" w:rsidP="00E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A85133" w:rsidRPr="00214A14" w:rsidRDefault="00A85133" w:rsidP="00E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A85133" w:rsidRPr="00214A14" w:rsidRDefault="00A85133" w:rsidP="00E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A85133" w:rsidRPr="00214A14" w:rsidRDefault="00A85133" w:rsidP="00E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85133" w:rsidRPr="00214A14" w:rsidRDefault="00A85133" w:rsidP="00E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</w:tcPr>
          <w:p w:rsidR="00A85133" w:rsidRPr="00214A14" w:rsidRDefault="00A85133" w:rsidP="00E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A85133" w:rsidRPr="00214A14" w:rsidRDefault="00A85133" w:rsidP="00E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</w:tcPr>
          <w:p w:rsidR="00A85133" w:rsidRPr="00214A14" w:rsidRDefault="00A85133" w:rsidP="00E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85133" w:rsidRPr="004D32DA" w:rsidTr="00584888">
        <w:trPr>
          <w:trHeight w:val="334"/>
        </w:trPr>
        <w:tc>
          <w:tcPr>
            <w:tcW w:w="768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33" w:rsidRDefault="00A85133" w:rsidP="0030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9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133" w:rsidRPr="00214A14" w:rsidRDefault="00A85133" w:rsidP="00A5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 том числе</w:t>
            </w:r>
          </w:p>
        </w:tc>
        <w:tc>
          <w:tcPr>
            <w:tcW w:w="523" w:type="pct"/>
          </w:tcPr>
          <w:p w:rsidR="00A85133" w:rsidRDefault="00A85133" w:rsidP="00A5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</w:tr>
      <w:tr w:rsidR="00584888" w:rsidRPr="004D32DA" w:rsidTr="00584888">
        <w:trPr>
          <w:trHeight w:val="334"/>
        </w:trPr>
        <w:tc>
          <w:tcPr>
            <w:tcW w:w="768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888" w:rsidRPr="00CC27F9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888" w:rsidRPr="000C3A77" w:rsidRDefault="00584888" w:rsidP="0058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АО "Томская генерация" - ГРЭС-2</w:t>
            </w:r>
          </w:p>
        </w:tc>
        <w:tc>
          <w:tcPr>
            <w:tcW w:w="451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888" w:rsidRPr="00320B83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US" w:eastAsia="ru-RU"/>
              </w:rPr>
            </w:pPr>
            <w:r w:rsidRPr="00804A6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137,21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84888" w:rsidRPr="002E3053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161,30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84888" w:rsidRPr="002E3053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161,30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84888" w:rsidRPr="002E3053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161,30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584888" w:rsidRPr="002E3053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161,30</w:t>
            </w:r>
          </w:p>
        </w:tc>
        <w:tc>
          <w:tcPr>
            <w:tcW w:w="530" w:type="pct"/>
          </w:tcPr>
          <w:p w:rsidR="00584888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84888" w:rsidRPr="002E3053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196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134,80</w:t>
            </w:r>
          </w:p>
        </w:tc>
        <w:tc>
          <w:tcPr>
            <w:tcW w:w="460" w:type="pct"/>
          </w:tcPr>
          <w:p w:rsidR="00584888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84888" w:rsidRPr="0095196B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196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167,22</w:t>
            </w:r>
          </w:p>
          <w:p w:rsidR="00584888" w:rsidRPr="002E3053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23" w:type="pct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8488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164,02</w:t>
            </w:r>
          </w:p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84888" w:rsidRPr="004D32DA" w:rsidTr="00584888">
        <w:trPr>
          <w:trHeight w:val="334"/>
        </w:trPr>
        <w:tc>
          <w:tcPr>
            <w:tcW w:w="768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888" w:rsidRPr="00CC27F9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888" w:rsidRPr="000C3A77" w:rsidRDefault="00584888" w:rsidP="0058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АО "Томская генерация"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2E30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ТЭЦ-3</w:t>
            </w:r>
          </w:p>
        </w:tc>
        <w:tc>
          <w:tcPr>
            <w:tcW w:w="451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888" w:rsidRPr="002E3053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584888" w:rsidRPr="002E3053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156,50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84888" w:rsidRPr="002E3053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156,50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84888" w:rsidRPr="002E3053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156,50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584888" w:rsidRPr="002E3053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156,50</w:t>
            </w:r>
          </w:p>
        </w:tc>
        <w:tc>
          <w:tcPr>
            <w:tcW w:w="530" w:type="pct"/>
          </w:tcPr>
          <w:p w:rsidR="00584888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84888" w:rsidRPr="0095196B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196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132,91</w:t>
            </w:r>
          </w:p>
          <w:p w:rsidR="00584888" w:rsidRPr="002E3053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584888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84888" w:rsidRPr="0095196B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196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158,00</w:t>
            </w:r>
          </w:p>
          <w:p w:rsidR="00584888" w:rsidRPr="002E3053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23" w:type="pct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8488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156,43</w:t>
            </w:r>
          </w:p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584888" w:rsidRPr="004D32DA" w:rsidTr="00584888">
        <w:trPr>
          <w:trHeight w:val="334"/>
        </w:trPr>
        <w:tc>
          <w:tcPr>
            <w:tcW w:w="768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888" w:rsidRPr="00CC27F9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888" w:rsidRPr="000C3A77" w:rsidRDefault="00584888" w:rsidP="0058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АО "Томская генерация"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2E30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ТЭЦ-1</w:t>
            </w:r>
          </w:p>
        </w:tc>
        <w:tc>
          <w:tcPr>
            <w:tcW w:w="451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888" w:rsidRPr="002E3053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584888" w:rsidRPr="002E3053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153,20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84888" w:rsidRPr="002E3053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153,20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84888" w:rsidRPr="002E3053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153,20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584888" w:rsidRPr="002E3053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E305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153,20</w:t>
            </w:r>
          </w:p>
        </w:tc>
        <w:tc>
          <w:tcPr>
            <w:tcW w:w="530" w:type="pct"/>
          </w:tcPr>
          <w:p w:rsidR="00584888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84888" w:rsidRPr="0095196B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196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157,40</w:t>
            </w:r>
          </w:p>
          <w:p w:rsidR="00584888" w:rsidRPr="002E3053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584888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84888" w:rsidRPr="0095196B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196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156,80</w:t>
            </w:r>
          </w:p>
          <w:p w:rsidR="00584888" w:rsidRPr="002E3053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23" w:type="pct"/>
          </w:tcPr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8488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155,82</w:t>
            </w:r>
          </w:p>
          <w:p w:rsidR="00584888" w:rsidRPr="00584888" w:rsidRDefault="00584888" w:rsidP="005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6E3C2B" w:rsidRDefault="006E3C2B" w:rsidP="004D3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4888" w:rsidRDefault="00584888" w:rsidP="009713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84888" w:rsidRDefault="00584888" w:rsidP="009713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84888" w:rsidRDefault="00584888" w:rsidP="009713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B0529" w:rsidRPr="009713D9" w:rsidRDefault="000B0529" w:rsidP="009713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713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Информация об использовании инвестиционных средств за отчетный год</w:t>
      </w:r>
    </w:p>
    <w:tbl>
      <w:tblPr>
        <w:tblW w:w="10774" w:type="dxa"/>
        <w:tblInd w:w="-998" w:type="dxa"/>
        <w:tblLook w:val="04A0" w:firstRow="1" w:lastRow="0" w:firstColumn="1" w:lastColumn="0" w:noHBand="0" w:noVBand="1"/>
      </w:tblPr>
      <w:tblGrid>
        <w:gridCol w:w="850"/>
        <w:gridCol w:w="6806"/>
        <w:gridCol w:w="1417"/>
        <w:gridCol w:w="1701"/>
      </w:tblGrid>
      <w:tr w:rsidR="00210A8D" w:rsidRPr="00210A8D" w:rsidTr="009713D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8D" w:rsidRPr="00210A8D" w:rsidRDefault="00210A8D" w:rsidP="002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8D" w:rsidRPr="00210A8D" w:rsidRDefault="00210A8D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8D" w:rsidRPr="00210A8D" w:rsidRDefault="00210A8D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использовании инвестиционных средств за отчетный год (202</w:t>
            </w:r>
            <w:r w:rsid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тыс.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8D" w:rsidRPr="00210A8D" w:rsidRDefault="00210A8D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9713D9" w:rsidRPr="00210A8D" w:rsidTr="009713D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97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квартал 202</w:t>
            </w:r>
            <w:r w:rsid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АО "Томская генерация"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A85133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D9" w:rsidRPr="00210A8D" w:rsidRDefault="009713D9" w:rsidP="0021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масляных выключателей С-3, С-4 ВЛ 110 </w:t>
            </w:r>
            <w:proofErr w:type="spellStart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открытого распределительного устройства 110 </w:t>
            </w:r>
            <w:proofErr w:type="spellStart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3,03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поверхностей нагрева котельного агрегата № 10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29,24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Монтаж приточно-вытяжной вентиляции рабочих мест машинистов котлов центрального щита управления котлами СТ.№3-9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открытого распределительного устройства 35 </w:t>
            </w:r>
            <w:proofErr w:type="spellStart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пароперегревателя 1ой ступени котла ст.№8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17,69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наружного пожарного водовода на Томской ГРЭС-2 (Реконструкция наружного пожарного водовода с применением полиэтиленовых труб)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1,14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 сливной эстакады </w:t>
            </w:r>
            <w:proofErr w:type="spellStart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мазутонасосной</w:t>
            </w:r>
            <w:proofErr w:type="spellEnd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станции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18,28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Модернизация программно-технического комплекса </w:t>
            </w:r>
            <w:proofErr w:type="spellStart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вибродиагностики</w:t>
            </w:r>
            <w:proofErr w:type="spellEnd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турбоагрегата №7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3,41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Модернизация программно-технического комплекса </w:t>
            </w:r>
            <w:proofErr w:type="spellStart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вибродиагностики</w:t>
            </w:r>
            <w:proofErr w:type="spellEnd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турбоагрегата № 8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3,62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Монтаж модульной автозаправочной станции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паропровода котла ст.№6 уч.7 от сварного стыка №137 до сварного стыка №166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паропровода котла ст.№5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оборудования автоматического химического контроля основного оборудования турбоагрегатов ст. № 7, 8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1,76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системы пожарной сигнализации в административно-бытовых и производственных зданиях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электролизной установки с </w:t>
            </w:r>
            <w:proofErr w:type="spellStart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рессиверным</w:t>
            </w:r>
            <w:proofErr w:type="spellEnd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хозяйством 2хСЭУ-10 на Томской ТЭЦ-3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открытого распределительного устройства 220 </w:t>
            </w:r>
            <w:proofErr w:type="spellStart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заменой масляных выключателей типа У-220-2000/40У1 на </w:t>
            </w:r>
            <w:proofErr w:type="spellStart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элегазовые</w:t>
            </w:r>
            <w:proofErr w:type="spellEnd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Томской ТЭЦ-3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4,43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открытого распределительного устройства 110 </w:t>
            </w:r>
            <w:proofErr w:type="spellStart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заменой масляных выключателей типа ВМТ-110 на </w:t>
            </w:r>
            <w:proofErr w:type="spellStart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элегазовые</w:t>
            </w:r>
            <w:proofErr w:type="spellEnd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Томской ТЭЦ-3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Техническое перевооружение оборудования </w:t>
            </w:r>
            <w:proofErr w:type="spellStart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масломазутного</w:t>
            </w:r>
            <w:proofErr w:type="spellEnd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хозяйства на Томской ТЭЦ-3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22,39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IV ступени пароперегревателя к/а 1Б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35,16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Внедрение дублирующих средств контроля и управления уровнями с сигнализацией предаварийных ситуаций в </w:t>
            </w:r>
            <w:proofErr w:type="spellStart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реагентном</w:t>
            </w:r>
            <w:proofErr w:type="spellEnd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отделении химического </w:t>
            </w:r>
            <w:proofErr w:type="gramStart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цеха  (</w:t>
            </w:r>
            <w:proofErr w:type="gramEnd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химического цеха)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1,51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открытого распределительного устройства - 35 </w:t>
            </w:r>
            <w:proofErr w:type="spellStart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подстанции "ПРК</w:t>
            </w:r>
            <w:proofErr w:type="gramStart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 на</w:t>
            </w:r>
            <w:proofErr w:type="gramEnd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Томской ТЭЦ-1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8,52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АСУТП котла ст. №1 на Томской ТЭЦ-1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133">
              <w:rPr>
                <w:rFonts w:ascii="Times New Roman" w:hAnsi="Times New Roman" w:cs="Times New Roman"/>
                <w:sz w:val="16"/>
                <w:szCs w:val="16"/>
              </w:rPr>
              <w:t>3,18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перевооружение оборудования мазутного хозяйства Томской ТЭЦ-1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07011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Монтаж интегрированного комплекса </w:t>
            </w:r>
            <w:proofErr w:type="spellStart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инженерно</w:t>
            </w:r>
            <w:proofErr w:type="spellEnd"/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технических средств охраны на Томской ТЭЦ-3, ТЭЦ-1,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системы освещения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спецтехники и автотранспорта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оборудования, не требующего монтажа и не входящего в сметы строек, производственного и общехозяйственного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оборудования, не требующего монтажа и не входящего в сметы строек, производственного назначения (оборудование ИТ и лицензии)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  <w:tr w:rsidR="00A85133" w:rsidRPr="00210A8D" w:rsidTr="009713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A85133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1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градирни №1 на Томской ГРЭС-2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33" w:rsidRPr="00210A8D" w:rsidRDefault="00A85133" w:rsidP="00A8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текущего периода</w:t>
            </w:r>
          </w:p>
        </w:tc>
      </w:tr>
    </w:tbl>
    <w:p w:rsidR="00B17145" w:rsidRPr="004D32DA" w:rsidRDefault="00B17145" w:rsidP="004D3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84888" w:rsidRDefault="00584888" w:rsidP="009713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84888" w:rsidRDefault="00584888" w:rsidP="009713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D32DA" w:rsidRPr="004D32DA" w:rsidRDefault="004D32DA" w:rsidP="009713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 w:rsidRPr="004D32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Внесение изменений в инвестиционную программу</w:t>
      </w:r>
    </w:p>
    <w:tbl>
      <w:tblPr>
        <w:tblW w:w="10899" w:type="dxa"/>
        <w:tblInd w:w="-11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4899"/>
      </w:tblGrid>
      <w:tr w:rsidR="004D32DA" w:rsidRPr="004D32DA" w:rsidTr="00214A14"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2DA" w:rsidRPr="00214A14" w:rsidRDefault="004D32DA" w:rsidP="00A35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4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внесения изменений</w:t>
            </w:r>
          </w:p>
        </w:tc>
        <w:tc>
          <w:tcPr>
            <w:tcW w:w="48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2DA" w:rsidRPr="00214A14" w:rsidRDefault="004D32DA" w:rsidP="00A35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4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Внесенные изменения</w:t>
            </w:r>
          </w:p>
        </w:tc>
      </w:tr>
      <w:tr w:rsidR="00113C74" w:rsidRPr="004D32DA" w:rsidTr="008C35F0">
        <w:trPr>
          <w:trHeight w:val="80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C74" w:rsidRPr="00214A14" w:rsidRDefault="00113C74" w:rsidP="0011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4899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C74" w:rsidRPr="00113C74" w:rsidRDefault="00113C74" w:rsidP="00113C74">
            <w:pPr>
              <w:jc w:val="center"/>
              <w:rPr>
                <w:rFonts w:ascii="Times New Roman" w:hAnsi="Times New Roman" w:cs="Times New Roman"/>
              </w:rPr>
            </w:pPr>
            <w:r w:rsidRPr="00113C74">
              <w:rPr>
                <w:rFonts w:ascii="Times New Roman" w:hAnsi="Times New Roman" w:cs="Times New Roman"/>
              </w:rPr>
              <w:t>Приказ ДТР ТО № 1-452</w:t>
            </w:r>
          </w:p>
        </w:tc>
      </w:tr>
      <w:tr w:rsidR="00113C74" w:rsidRPr="004D32DA" w:rsidTr="008C35F0">
        <w:trPr>
          <w:trHeight w:val="80"/>
        </w:trPr>
        <w:tc>
          <w:tcPr>
            <w:tcW w:w="6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C74" w:rsidRPr="00214A14" w:rsidRDefault="00113C74" w:rsidP="0011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18.12.2019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C74" w:rsidRPr="00113C74" w:rsidRDefault="00113C74" w:rsidP="00113C74">
            <w:pPr>
              <w:jc w:val="center"/>
              <w:rPr>
                <w:rFonts w:ascii="Times New Roman" w:hAnsi="Times New Roman" w:cs="Times New Roman"/>
              </w:rPr>
            </w:pPr>
            <w:r w:rsidRPr="00113C74">
              <w:rPr>
                <w:rFonts w:ascii="Times New Roman" w:hAnsi="Times New Roman" w:cs="Times New Roman"/>
              </w:rPr>
              <w:t>Приказ ДТР ТО № 1-686</w:t>
            </w:r>
          </w:p>
        </w:tc>
      </w:tr>
      <w:tr w:rsidR="00113C74" w:rsidRPr="004D32DA" w:rsidTr="008C35F0">
        <w:trPr>
          <w:trHeight w:val="80"/>
        </w:trPr>
        <w:tc>
          <w:tcPr>
            <w:tcW w:w="6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C74" w:rsidRDefault="00113C74" w:rsidP="0011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19.11.2020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C74" w:rsidRPr="00113C74" w:rsidRDefault="00113C74" w:rsidP="00113C74">
            <w:pPr>
              <w:jc w:val="center"/>
              <w:rPr>
                <w:rFonts w:ascii="Times New Roman" w:hAnsi="Times New Roman" w:cs="Times New Roman"/>
              </w:rPr>
            </w:pPr>
            <w:r w:rsidRPr="00113C74">
              <w:rPr>
                <w:rFonts w:ascii="Times New Roman" w:hAnsi="Times New Roman" w:cs="Times New Roman"/>
              </w:rPr>
              <w:t>Приказ ДТР ТО № 1-634/9(295)</w:t>
            </w:r>
          </w:p>
        </w:tc>
      </w:tr>
      <w:tr w:rsidR="008C35F0" w:rsidRPr="004D32DA" w:rsidTr="008C35F0">
        <w:trPr>
          <w:trHeight w:val="80"/>
        </w:trPr>
        <w:tc>
          <w:tcPr>
            <w:tcW w:w="6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5F0" w:rsidRDefault="00822911" w:rsidP="0011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19.11.2021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5F0" w:rsidRPr="00113C74" w:rsidRDefault="00A85133" w:rsidP="00113C74">
            <w:pPr>
              <w:jc w:val="center"/>
              <w:rPr>
                <w:rFonts w:ascii="Times New Roman" w:hAnsi="Times New Roman" w:cs="Times New Roman"/>
              </w:rPr>
            </w:pPr>
            <w:r w:rsidRPr="00113C74">
              <w:rPr>
                <w:rFonts w:ascii="Times New Roman" w:hAnsi="Times New Roman" w:cs="Times New Roman"/>
              </w:rPr>
              <w:t>Приказ ДТР ТО № 1-</w:t>
            </w:r>
            <w:r>
              <w:rPr>
                <w:rFonts w:ascii="Times New Roman" w:hAnsi="Times New Roman" w:cs="Times New Roman"/>
              </w:rPr>
              <w:t>232</w:t>
            </w:r>
          </w:p>
        </w:tc>
      </w:tr>
    </w:tbl>
    <w:p w:rsidR="004D32DA" w:rsidRPr="004D32DA" w:rsidRDefault="004D32DA" w:rsidP="004D3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4D32DA" w:rsidRPr="004D32DA" w:rsidSect="0021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6E39"/>
    <w:multiLevelType w:val="hybridMultilevel"/>
    <w:tmpl w:val="7ED2AA6C"/>
    <w:lvl w:ilvl="0" w:tplc="5832E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27CA2"/>
    <w:multiLevelType w:val="hybridMultilevel"/>
    <w:tmpl w:val="0FC4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609F3"/>
    <w:multiLevelType w:val="hybridMultilevel"/>
    <w:tmpl w:val="41583D24"/>
    <w:lvl w:ilvl="0" w:tplc="5832E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CE"/>
    <w:rsid w:val="00010CD8"/>
    <w:rsid w:val="0002119D"/>
    <w:rsid w:val="0004066D"/>
    <w:rsid w:val="00050579"/>
    <w:rsid w:val="0007011D"/>
    <w:rsid w:val="000847D8"/>
    <w:rsid w:val="000B0529"/>
    <w:rsid w:val="00113C74"/>
    <w:rsid w:val="00124C1E"/>
    <w:rsid w:val="00155F29"/>
    <w:rsid w:val="00187CBB"/>
    <w:rsid w:val="00190315"/>
    <w:rsid w:val="001C1CDA"/>
    <w:rsid w:val="001F1AAF"/>
    <w:rsid w:val="00210A8D"/>
    <w:rsid w:val="00214A14"/>
    <w:rsid w:val="00295BE0"/>
    <w:rsid w:val="002E3053"/>
    <w:rsid w:val="00303FF8"/>
    <w:rsid w:val="00320B83"/>
    <w:rsid w:val="0033790E"/>
    <w:rsid w:val="00387691"/>
    <w:rsid w:val="003C3734"/>
    <w:rsid w:val="003D24E8"/>
    <w:rsid w:val="003F61BE"/>
    <w:rsid w:val="003F6879"/>
    <w:rsid w:val="0040521D"/>
    <w:rsid w:val="004D32DA"/>
    <w:rsid w:val="004F3022"/>
    <w:rsid w:val="00523316"/>
    <w:rsid w:val="00533220"/>
    <w:rsid w:val="00551C1C"/>
    <w:rsid w:val="00584888"/>
    <w:rsid w:val="005B7243"/>
    <w:rsid w:val="005F37CF"/>
    <w:rsid w:val="0061515B"/>
    <w:rsid w:val="00664C99"/>
    <w:rsid w:val="006E3C2B"/>
    <w:rsid w:val="007657E0"/>
    <w:rsid w:val="007A0A7D"/>
    <w:rsid w:val="007A38D7"/>
    <w:rsid w:val="007F2C5A"/>
    <w:rsid w:val="008012C5"/>
    <w:rsid w:val="00804A6F"/>
    <w:rsid w:val="00822911"/>
    <w:rsid w:val="008C35F0"/>
    <w:rsid w:val="0090298F"/>
    <w:rsid w:val="00902DD0"/>
    <w:rsid w:val="0095196B"/>
    <w:rsid w:val="009713D9"/>
    <w:rsid w:val="00984B31"/>
    <w:rsid w:val="0098753E"/>
    <w:rsid w:val="00A06179"/>
    <w:rsid w:val="00A30BB6"/>
    <w:rsid w:val="00A3546A"/>
    <w:rsid w:val="00A35F87"/>
    <w:rsid w:val="00A44275"/>
    <w:rsid w:val="00A50C95"/>
    <w:rsid w:val="00A82F5E"/>
    <w:rsid w:val="00A85133"/>
    <w:rsid w:val="00A85D7D"/>
    <w:rsid w:val="00AA4E09"/>
    <w:rsid w:val="00B17145"/>
    <w:rsid w:val="00B6436A"/>
    <w:rsid w:val="00B75B0D"/>
    <w:rsid w:val="00BF58CE"/>
    <w:rsid w:val="00BF6A92"/>
    <w:rsid w:val="00C27B98"/>
    <w:rsid w:val="00CB389E"/>
    <w:rsid w:val="00CE0984"/>
    <w:rsid w:val="00D535FB"/>
    <w:rsid w:val="00D55428"/>
    <w:rsid w:val="00D57AD9"/>
    <w:rsid w:val="00D8036D"/>
    <w:rsid w:val="00E153BA"/>
    <w:rsid w:val="00E166B5"/>
    <w:rsid w:val="00E219FD"/>
    <w:rsid w:val="00E4210C"/>
    <w:rsid w:val="00E6380E"/>
    <w:rsid w:val="00E94416"/>
    <w:rsid w:val="00EF6F2A"/>
    <w:rsid w:val="00F54B26"/>
    <w:rsid w:val="00F7614B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5F92"/>
  <w15:docId w15:val="{B371E3F6-D5C8-4412-A347-502968E2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D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7C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6F2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66B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5BE0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4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c.tomsk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Чаводаева Мария Юрьевна</dc:creator>
  <cp:keywords/>
  <dc:description/>
  <cp:lastModifiedBy>Бунецкая Юлия Геннадьевна</cp:lastModifiedBy>
  <cp:revision>2</cp:revision>
  <cp:lastPrinted>2020-11-24T08:53:00Z</cp:lastPrinted>
  <dcterms:created xsi:type="dcterms:W3CDTF">2022-04-14T04:20:00Z</dcterms:created>
  <dcterms:modified xsi:type="dcterms:W3CDTF">2022-04-14T04:20:00Z</dcterms:modified>
</cp:coreProperties>
</file>